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D55DBE" w:rsidRDefault="00EE27C7" w:rsidP="00D55D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D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D55DBE" w:rsidRDefault="00A57EB7" w:rsidP="00D55D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D55DBE" w:rsidRDefault="002A5905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>ДУМА</w:t>
      </w: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 xml:space="preserve">  </w:t>
      </w:r>
      <w:r w:rsidR="001E62D4" w:rsidRPr="00D55DBE">
        <w:rPr>
          <w:rFonts w:ascii="Times New Roman" w:hAnsi="Times New Roman"/>
          <w:sz w:val="28"/>
          <w:szCs w:val="28"/>
        </w:rPr>
        <w:t xml:space="preserve">ДВАДЦАТЬ </w:t>
      </w:r>
      <w:r w:rsidR="00AC67E9" w:rsidRPr="00D55DBE">
        <w:rPr>
          <w:rFonts w:ascii="Times New Roman" w:hAnsi="Times New Roman"/>
          <w:sz w:val="28"/>
          <w:szCs w:val="28"/>
        </w:rPr>
        <w:t>ЧЕТВЕРТОЕ</w:t>
      </w:r>
      <w:r w:rsidR="004425C5" w:rsidRPr="00D55DBE">
        <w:rPr>
          <w:rFonts w:ascii="Times New Roman" w:hAnsi="Times New Roman"/>
          <w:sz w:val="28"/>
          <w:szCs w:val="28"/>
        </w:rPr>
        <w:t xml:space="preserve"> </w:t>
      </w:r>
      <w:r w:rsidRPr="00D55DBE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D55DBE" w:rsidRDefault="00EE27C7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>РЕШЕНИЕ</w:t>
      </w:r>
    </w:p>
    <w:p w:rsidR="004425C5" w:rsidRPr="00D55DBE" w:rsidRDefault="004425C5" w:rsidP="00D55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D55DBE" w:rsidRDefault="00AC67E9" w:rsidP="001819E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color w:val="000000" w:themeColor="text1"/>
          <w:sz w:val="28"/>
          <w:szCs w:val="28"/>
        </w:rPr>
        <w:t>25.02</w:t>
      </w:r>
      <w:r w:rsidR="00C730F9" w:rsidRPr="00D55DB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 w:rsidRPr="00D55DB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D55D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D55DBE">
        <w:rPr>
          <w:rFonts w:ascii="Times New Roman" w:hAnsi="Times New Roman"/>
          <w:sz w:val="28"/>
          <w:szCs w:val="28"/>
        </w:rPr>
        <w:tab/>
      </w:r>
      <w:r w:rsidR="00C730F9" w:rsidRPr="00D55DBE">
        <w:rPr>
          <w:rFonts w:ascii="Times New Roman" w:hAnsi="Times New Roman"/>
          <w:sz w:val="28"/>
          <w:szCs w:val="28"/>
        </w:rPr>
        <w:tab/>
      </w:r>
      <w:r w:rsidR="00C730F9" w:rsidRPr="00D55DBE">
        <w:rPr>
          <w:rFonts w:ascii="Times New Roman" w:hAnsi="Times New Roman"/>
          <w:sz w:val="28"/>
          <w:szCs w:val="28"/>
        </w:rPr>
        <w:tab/>
        <w:t xml:space="preserve"> № </w:t>
      </w:r>
      <w:r w:rsidR="00A33351">
        <w:rPr>
          <w:rFonts w:ascii="Times New Roman" w:hAnsi="Times New Roman"/>
          <w:sz w:val="28"/>
          <w:szCs w:val="28"/>
        </w:rPr>
        <w:t>392</w:t>
      </w:r>
    </w:p>
    <w:p w:rsidR="007510E2" w:rsidRPr="00D55DBE" w:rsidRDefault="007510E2" w:rsidP="00D55D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Pr="00D55DBE" w:rsidRDefault="002259B0" w:rsidP="00D55D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5DBE" w:rsidRDefault="00D55DBE" w:rsidP="00D55D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bCs/>
          <w:color w:val="000000"/>
          <w:sz w:val="28"/>
          <w:szCs w:val="28"/>
        </w:rPr>
        <w:t>О признании утратившим силу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решения</w:t>
      </w:r>
    </w:p>
    <w:p w:rsidR="00D55DBE" w:rsidRDefault="00D55DBE" w:rsidP="00D55D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Думы Бардымского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 округа</w:t>
      </w:r>
      <w:proofErr w:type="gramEnd"/>
    </w:p>
    <w:p w:rsidR="00D55DBE" w:rsidRPr="00D55DBE" w:rsidRDefault="005816C4" w:rsidP="00D55DB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D55D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 30.09.2021 № 328 </w:t>
      </w:r>
      <w:proofErr w:type="gramStart"/>
      <w:r w:rsidR="00D55DBE">
        <w:rPr>
          <w:rFonts w:ascii="Times New Roman" w:hAnsi="Times New Roman"/>
          <w:b/>
          <w:bCs/>
          <w:color w:val="000000"/>
          <w:sz w:val="28"/>
          <w:szCs w:val="28"/>
        </w:rPr>
        <w:t>« Об</w:t>
      </w:r>
      <w:proofErr w:type="gramEnd"/>
      <w:r w:rsidR="00D55D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утверждении </w:t>
      </w:r>
      <w:r w:rsidR="00D55DBE" w:rsidRPr="00D55DBE">
        <w:rPr>
          <w:rFonts w:ascii="Times New Roman" w:hAnsi="Times New Roman"/>
          <w:b/>
          <w:bCs/>
          <w:color w:val="000000"/>
          <w:sz w:val="28"/>
          <w:szCs w:val="28"/>
        </w:rPr>
        <w:t>Положения</w:t>
      </w:r>
    </w:p>
    <w:p w:rsidR="00D55DBE" w:rsidRPr="00D55DBE" w:rsidRDefault="00D55DBE" w:rsidP="00D55D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муниципальном контроле в области охраны и </w:t>
      </w:r>
    </w:p>
    <w:p w:rsidR="00D55DBE" w:rsidRPr="00D55DBE" w:rsidRDefault="00D55DBE" w:rsidP="00D55D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color w:val="000000"/>
          <w:sz w:val="28"/>
          <w:szCs w:val="28"/>
        </w:rPr>
        <w:t xml:space="preserve">использования особо охраняемых природных </w:t>
      </w:r>
    </w:p>
    <w:p w:rsidR="00D55DBE" w:rsidRPr="00D55DBE" w:rsidRDefault="00D55DBE" w:rsidP="00D55D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color w:val="000000"/>
          <w:sz w:val="28"/>
          <w:szCs w:val="28"/>
        </w:rPr>
        <w:t xml:space="preserve">территорий местного значения в границах </w:t>
      </w:r>
    </w:p>
    <w:p w:rsidR="00D55DBE" w:rsidRPr="00D55DBE" w:rsidRDefault="00D55DBE" w:rsidP="00D55D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color w:val="000000"/>
          <w:sz w:val="28"/>
          <w:szCs w:val="28"/>
        </w:rPr>
        <w:t xml:space="preserve">Бардымского муниципального округа </w:t>
      </w:r>
    </w:p>
    <w:p w:rsidR="00D55DBE" w:rsidRPr="00D55DBE" w:rsidRDefault="00D55DBE" w:rsidP="00D55D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55DBE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5DBE" w:rsidRPr="00D55DBE" w:rsidRDefault="00D55DBE" w:rsidP="00D55DB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55DBE" w:rsidRPr="00D55DBE" w:rsidRDefault="00D55DBE" w:rsidP="00D55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DBE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9 статьи 1  Федерального закона от 31.07.2020 № 248-ФЗ «О государственном контроле (надзоре) и муниципальном контроле в Российской Федерации», Уставом Бардымского муниципального округа, Дума Бардымского муниципального округа </w:t>
      </w:r>
    </w:p>
    <w:p w:rsidR="00D55DBE" w:rsidRPr="00D55DBE" w:rsidRDefault="00D55DBE" w:rsidP="00D55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color w:val="000000"/>
          <w:sz w:val="28"/>
          <w:szCs w:val="28"/>
        </w:rPr>
        <w:t>РЕШАЕТ</w:t>
      </w:r>
      <w:r w:rsidRPr="00D55DBE">
        <w:rPr>
          <w:rFonts w:ascii="Times New Roman" w:hAnsi="Times New Roman"/>
          <w:sz w:val="28"/>
          <w:szCs w:val="28"/>
        </w:rPr>
        <w:t>:</w:t>
      </w:r>
    </w:p>
    <w:p w:rsidR="00D55DBE" w:rsidRPr="00D55DBE" w:rsidRDefault="00D55DBE" w:rsidP="00D55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DBE">
        <w:rPr>
          <w:rFonts w:ascii="Times New Roman" w:hAnsi="Times New Roman"/>
          <w:color w:val="000000"/>
          <w:sz w:val="28"/>
          <w:szCs w:val="28"/>
        </w:rPr>
        <w:t>1. Признать утратившими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</w:t>
      </w:r>
      <w:r w:rsidRPr="00D55DBE">
        <w:rPr>
          <w:rFonts w:ascii="Times New Roman" w:hAnsi="Times New Roman"/>
          <w:color w:val="000000"/>
          <w:sz w:val="28"/>
          <w:szCs w:val="28"/>
        </w:rPr>
        <w:t>Думы Бардымского муниципального округа от 30.09.2021 № 328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</w:t>
      </w:r>
      <w:r w:rsidRPr="00D55DBE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Бардымского муниципального округа Пермского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55DBE">
        <w:rPr>
          <w:rFonts w:ascii="Times New Roman" w:hAnsi="Times New Roman"/>
          <w:color w:val="000000"/>
          <w:sz w:val="28"/>
          <w:szCs w:val="28"/>
        </w:rPr>
        <w:t>.</w:t>
      </w:r>
    </w:p>
    <w:p w:rsidR="00D55DBE" w:rsidRDefault="00D55DBE" w:rsidP="00D55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D55DBE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D55DBE">
        <w:rPr>
          <w:rFonts w:ascii="Times New Roman" w:hAnsi="Times New Roman"/>
          <w:sz w:val="28"/>
          <w:szCs w:val="28"/>
        </w:rPr>
        <w:t>.</w:t>
      </w:r>
    </w:p>
    <w:p w:rsidR="005816C4" w:rsidRDefault="005816C4" w:rsidP="00581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</w:t>
      </w:r>
      <w:r>
        <w:rPr>
          <w:rFonts w:ascii="Times New Roman" w:hAnsi="Times New Roman"/>
          <w:sz w:val="28"/>
          <w:szCs w:val="28"/>
        </w:rPr>
        <w:t>ня официального опубликования.</w:t>
      </w: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6C4" w:rsidRDefault="005816C4" w:rsidP="0058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6C4" w:rsidRDefault="005816C4" w:rsidP="00581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исполнения настоящего решения возложить на председателя постоянной комиссии по экономической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И.Ш.</w:t>
      </w:r>
    </w:p>
    <w:p w:rsidR="005816C4" w:rsidRPr="00D55DBE" w:rsidRDefault="005816C4" w:rsidP="00D55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DBE" w:rsidRPr="00D55DBE" w:rsidRDefault="00D55DBE" w:rsidP="00D55D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DBE" w:rsidRPr="00D55DBE" w:rsidRDefault="00D55DBE" w:rsidP="00D55DBE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5DBE">
        <w:rPr>
          <w:rFonts w:ascii="Times New Roman" w:hAnsi="Times New Roman"/>
          <w:sz w:val="28"/>
          <w:szCs w:val="28"/>
        </w:rPr>
        <w:t xml:space="preserve">Председатель </w:t>
      </w:r>
      <w:r w:rsidRPr="00D55DBE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D55DBE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D55DBE">
        <w:rPr>
          <w:rFonts w:ascii="Times New Roman" w:hAnsi="Times New Roman"/>
          <w:bCs/>
          <w:color w:val="000000"/>
          <w:sz w:val="28"/>
          <w:szCs w:val="28"/>
        </w:rPr>
        <w:t xml:space="preserve">     И.Р. </w:t>
      </w:r>
      <w:proofErr w:type="spellStart"/>
      <w:r w:rsidRPr="00D55DBE">
        <w:rPr>
          <w:rFonts w:ascii="Times New Roman" w:hAnsi="Times New Roman"/>
          <w:bCs/>
          <w:color w:val="000000"/>
          <w:sz w:val="28"/>
          <w:szCs w:val="28"/>
        </w:rPr>
        <w:t>Вахитов</w:t>
      </w:r>
      <w:proofErr w:type="spellEnd"/>
    </w:p>
    <w:p w:rsidR="00D55DBE" w:rsidRDefault="00D55DBE" w:rsidP="00D55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6C4" w:rsidRPr="00D55DBE" w:rsidRDefault="005816C4" w:rsidP="00D55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DBE" w:rsidRDefault="00D55DBE" w:rsidP="00D55DBE">
      <w:pPr>
        <w:spacing w:after="0" w:line="240" w:lineRule="auto"/>
        <w:rPr>
          <w:rFonts w:ascii="Times New Roman" w:hAnsi="Times New Roman"/>
        </w:rPr>
      </w:pPr>
      <w:r w:rsidRPr="00AB540E">
        <w:rPr>
          <w:rFonts w:ascii="Times New Roman" w:hAnsi="Times New Roman"/>
          <w:sz w:val="28"/>
          <w:szCs w:val="28"/>
        </w:rPr>
        <w:t>Глава</w:t>
      </w:r>
      <w:r w:rsidRPr="00AB54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AB540E">
        <w:rPr>
          <w:rFonts w:ascii="Times New Roman" w:hAnsi="Times New Roman"/>
          <w:bCs/>
          <w:color w:val="000000"/>
          <w:sz w:val="28"/>
          <w:szCs w:val="28"/>
        </w:rPr>
        <w:t xml:space="preserve">       Х.Г. </w:t>
      </w:r>
      <w:proofErr w:type="spellStart"/>
      <w:r w:rsidRPr="00AB540E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  <w:r w:rsidRPr="00AB540E">
        <w:rPr>
          <w:rFonts w:ascii="Times New Roman" w:hAnsi="Times New Roman"/>
        </w:rPr>
        <w:t xml:space="preserve">      </w:t>
      </w:r>
    </w:p>
    <w:p w:rsidR="005816C4" w:rsidRDefault="005816C4" w:rsidP="00D5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6C4" w:rsidRDefault="005816C4" w:rsidP="00D5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AC3" w:rsidRPr="00D55DBE" w:rsidRDefault="00D55DBE" w:rsidP="00D5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</w:p>
    <w:sectPr w:rsidR="003C2AC3" w:rsidRPr="00D55DBE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EB7"/>
    <w:rsid w:val="000B16CA"/>
    <w:rsid w:val="000F03C2"/>
    <w:rsid w:val="000F645B"/>
    <w:rsid w:val="001153C2"/>
    <w:rsid w:val="0012218B"/>
    <w:rsid w:val="001436A1"/>
    <w:rsid w:val="0016012F"/>
    <w:rsid w:val="001819E7"/>
    <w:rsid w:val="0018299B"/>
    <w:rsid w:val="00186064"/>
    <w:rsid w:val="001A35FA"/>
    <w:rsid w:val="001B0885"/>
    <w:rsid w:val="001E62D4"/>
    <w:rsid w:val="002259B0"/>
    <w:rsid w:val="00240445"/>
    <w:rsid w:val="002A5905"/>
    <w:rsid w:val="002A6B11"/>
    <w:rsid w:val="00301BCB"/>
    <w:rsid w:val="003155B3"/>
    <w:rsid w:val="00315DA9"/>
    <w:rsid w:val="00321722"/>
    <w:rsid w:val="00371795"/>
    <w:rsid w:val="003804DE"/>
    <w:rsid w:val="00397D5E"/>
    <w:rsid w:val="003B0EE7"/>
    <w:rsid w:val="003C2AC3"/>
    <w:rsid w:val="003F1F82"/>
    <w:rsid w:val="004425C5"/>
    <w:rsid w:val="00493401"/>
    <w:rsid w:val="004959F4"/>
    <w:rsid w:val="004A62A2"/>
    <w:rsid w:val="004B1196"/>
    <w:rsid w:val="004C5BE2"/>
    <w:rsid w:val="00501904"/>
    <w:rsid w:val="00570695"/>
    <w:rsid w:val="005816C4"/>
    <w:rsid w:val="005F5AF6"/>
    <w:rsid w:val="005F7428"/>
    <w:rsid w:val="006A43FE"/>
    <w:rsid w:val="006C0178"/>
    <w:rsid w:val="007510E2"/>
    <w:rsid w:val="00793288"/>
    <w:rsid w:val="007B4135"/>
    <w:rsid w:val="007D7E0E"/>
    <w:rsid w:val="007F4325"/>
    <w:rsid w:val="008A3A84"/>
    <w:rsid w:val="00907B7E"/>
    <w:rsid w:val="00911F18"/>
    <w:rsid w:val="009A0E4B"/>
    <w:rsid w:val="009D5131"/>
    <w:rsid w:val="009E35AC"/>
    <w:rsid w:val="009F020F"/>
    <w:rsid w:val="00A33351"/>
    <w:rsid w:val="00A50B6A"/>
    <w:rsid w:val="00A57EB7"/>
    <w:rsid w:val="00AC67E9"/>
    <w:rsid w:val="00AD617B"/>
    <w:rsid w:val="00B22F4E"/>
    <w:rsid w:val="00B367E2"/>
    <w:rsid w:val="00BE6247"/>
    <w:rsid w:val="00C04730"/>
    <w:rsid w:val="00C1266C"/>
    <w:rsid w:val="00C6115E"/>
    <w:rsid w:val="00C730F9"/>
    <w:rsid w:val="00CB2485"/>
    <w:rsid w:val="00CC724C"/>
    <w:rsid w:val="00D55DBE"/>
    <w:rsid w:val="00D8571F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A30"/>
  <w15:docId w15:val="{804A068F-8942-4E6F-B1B0-F5127CA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styleId="ab">
    <w:name w:val="Body Text Indent"/>
    <w:basedOn w:val="a"/>
    <w:link w:val="ac"/>
    <w:rsid w:val="003C2AC3"/>
    <w:pPr>
      <w:widowControl w:val="0"/>
      <w:spacing w:after="0" w:line="30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C2A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Без интервала1"/>
    <w:rsid w:val="003C2A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8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F85A-B4C2-4751-B588-8A43BF3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7</cp:revision>
  <cp:lastPrinted>2022-03-01T04:55:00Z</cp:lastPrinted>
  <dcterms:created xsi:type="dcterms:W3CDTF">2022-02-28T15:48:00Z</dcterms:created>
  <dcterms:modified xsi:type="dcterms:W3CDTF">2022-03-01T05:22:00Z</dcterms:modified>
</cp:coreProperties>
</file>